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87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lang w:eastAsia="pl-PL"/>
        </w:rPr>
        <w:t>Załącznik nr</w:t>
      </w:r>
      <w:r w:rsidR="006477E4" w:rsidRPr="009D2D5A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="00897CE1">
        <w:rPr>
          <w:rFonts w:eastAsia="Times New Roman"/>
          <w:b/>
          <w:spacing w:val="0"/>
          <w:sz w:val="22"/>
          <w:szCs w:val="22"/>
          <w:lang w:eastAsia="pl-PL"/>
        </w:rPr>
        <w:t>3</w:t>
      </w:r>
      <w:r w:rsidR="00CB4303">
        <w:rPr>
          <w:rFonts w:eastAsia="Times New Roman"/>
          <w:b/>
          <w:spacing w:val="0"/>
          <w:sz w:val="22"/>
          <w:szCs w:val="22"/>
          <w:lang w:eastAsia="pl-PL"/>
        </w:rPr>
        <w:t>A</w:t>
      </w:r>
    </w:p>
    <w:p w:rsidR="00754006" w:rsidRPr="009D2D5A" w:rsidRDefault="00754006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>
        <w:rPr>
          <w:rFonts w:eastAsia="Times New Roman"/>
          <w:b/>
          <w:spacing w:val="0"/>
          <w:sz w:val="22"/>
          <w:szCs w:val="22"/>
          <w:lang w:eastAsia="pl-PL"/>
        </w:rPr>
        <w:t>(jeśli dotyczy)</w:t>
      </w:r>
    </w:p>
    <w:p w:rsidR="00354487" w:rsidRPr="009D2D5A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354487" w:rsidRPr="009D2D5A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354487" w:rsidRPr="009D2D5A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354487" w:rsidRPr="009D2D5A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OŚWIADCZENIE WYKONAWCY </w:t>
      </w: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składane w trybie art. 125 ust. 1 ustawy z dnia 11 września 2019 r. Prawo zamówień publicznych (Dz. U. z </w:t>
      </w:r>
      <w:r w:rsidR="009D2D5A">
        <w:rPr>
          <w:b/>
          <w:spacing w:val="0"/>
        </w:rPr>
        <w:t>2022</w:t>
      </w:r>
      <w:r w:rsidRPr="009D2D5A">
        <w:rPr>
          <w:b/>
          <w:spacing w:val="0"/>
        </w:rPr>
        <w:t xml:space="preserve">, </w:t>
      </w:r>
      <w:r w:rsidR="009D2D5A">
        <w:rPr>
          <w:b/>
          <w:spacing w:val="0"/>
        </w:rPr>
        <w:t xml:space="preserve">1710 </w:t>
      </w:r>
      <w:r w:rsidRPr="009D2D5A">
        <w:rPr>
          <w:b/>
          <w:spacing w:val="0"/>
        </w:rPr>
        <w:t>ze zm</w:t>
      </w:r>
      <w:r w:rsidR="009D2D5A">
        <w:rPr>
          <w:b/>
          <w:spacing w:val="0"/>
        </w:rPr>
        <w:t>.</w:t>
      </w:r>
      <w:r w:rsidRPr="009D2D5A">
        <w:rPr>
          <w:b/>
          <w:spacing w:val="0"/>
        </w:rPr>
        <w:t xml:space="preserve">), zwanej dalej ustawą </w:t>
      </w:r>
      <w:proofErr w:type="spellStart"/>
      <w:r w:rsidRPr="009D2D5A">
        <w:rPr>
          <w:b/>
          <w:spacing w:val="0"/>
        </w:rPr>
        <w:t>Pzp</w:t>
      </w:r>
      <w:proofErr w:type="spellEnd"/>
      <w:r w:rsidRPr="009D2D5A">
        <w:rPr>
          <w:b/>
          <w:spacing w:val="0"/>
        </w:rPr>
        <w:t xml:space="preserve"> </w:t>
      </w:r>
    </w:p>
    <w:p w:rsidR="00CB4303" w:rsidRPr="007D16BF" w:rsidRDefault="00CB4303" w:rsidP="00CB4303">
      <w:pPr>
        <w:widowControl w:val="0"/>
        <w:spacing w:before="120" w:after="0" w:line="240" w:lineRule="auto"/>
        <w:jc w:val="center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7D16BF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PODMIOTU ZOBOWIĄZUJĄCEGO SIĘ</w:t>
      </w:r>
    </w:p>
    <w:p w:rsidR="00CB4303" w:rsidRPr="007D16BF" w:rsidRDefault="00CB4303" w:rsidP="00CB4303">
      <w:pPr>
        <w:widowControl w:val="0"/>
        <w:spacing w:before="120" w:after="0" w:line="240" w:lineRule="auto"/>
        <w:jc w:val="center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7D16BF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DO UDOSTĘPNIENIA ZASOBÓW</w:t>
      </w: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7D16BF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I. DOTYCZĄCE SPEŁNIANIA WARUNKÓW UDZIAŁU W POSTĘPOWANIU</w:t>
            </w:r>
          </w:p>
        </w:tc>
      </w:tr>
    </w:tbl>
    <w:p w:rsidR="000905E2" w:rsidRPr="009D2D5A" w:rsidRDefault="00354487" w:rsidP="0019008A">
      <w:pPr>
        <w:jc w:val="both"/>
        <w:rPr>
          <w:spacing w:val="0"/>
        </w:rPr>
      </w:pPr>
      <w:r w:rsidRPr="009D2D5A">
        <w:rPr>
          <w:rFonts w:eastAsia="Times New Roman"/>
          <w:spacing w:val="0"/>
          <w:sz w:val="22"/>
          <w:szCs w:val="22"/>
        </w:rPr>
        <w:t>Na potrzeby postępowania o udzielenie zamówienia publicznego pn</w:t>
      </w:r>
      <w:r w:rsidR="009D2D5A">
        <w:rPr>
          <w:rFonts w:eastAsia="Times New Roman"/>
          <w:spacing w:val="0"/>
          <w:sz w:val="22"/>
          <w:szCs w:val="22"/>
        </w:rPr>
        <w:t>. „</w:t>
      </w:r>
      <w:r w:rsidR="009D2D5A">
        <w:rPr>
          <w:b/>
          <w:bCs/>
          <w:spacing w:val="0"/>
        </w:rPr>
        <w:t>Z</w:t>
      </w:r>
      <w:r w:rsidR="000905E2" w:rsidRPr="009D2D5A">
        <w:rPr>
          <w:b/>
          <w:bCs/>
          <w:spacing w:val="0"/>
        </w:rPr>
        <w:t xml:space="preserve">akup i dostawa </w:t>
      </w:r>
      <w:r w:rsidR="00B338E2">
        <w:rPr>
          <w:b/>
          <w:bCs/>
          <w:spacing w:val="0"/>
        </w:rPr>
        <w:t xml:space="preserve"> papieru kserograficznego</w:t>
      </w:r>
      <w:r w:rsidR="000905E2" w:rsidRPr="009D2D5A">
        <w:rPr>
          <w:b/>
          <w:bCs/>
          <w:spacing w:val="0"/>
        </w:rPr>
        <w:t xml:space="preserve"> </w:t>
      </w:r>
      <w:r w:rsidR="0019008A">
        <w:rPr>
          <w:b/>
          <w:bCs/>
          <w:spacing w:val="0"/>
        </w:rPr>
        <w:t xml:space="preserve">dla </w:t>
      </w:r>
      <w:r w:rsidR="000905E2" w:rsidRPr="009D2D5A">
        <w:rPr>
          <w:b/>
          <w:bCs/>
          <w:spacing w:val="0"/>
        </w:rPr>
        <w:t>szkół i placówek oświatowych w Dzielnicy Wola m.st. Warszawy</w:t>
      </w:r>
      <w:r w:rsidR="0019008A">
        <w:rPr>
          <w:b/>
          <w:bCs/>
          <w:spacing w:val="0"/>
        </w:rPr>
        <w:t xml:space="preserve"> oraz </w:t>
      </w:r>
      <w:r w:rsidR="0019008A" w:rsidRPr="009D2D5A">
        <w:rPr>
          <w:b/>
          <w:bCs/>
          <w:spacing w:val="0"/>
        </w:rPr>
        <w:t>dla Dzielnicowego Biura Finansów Oświaty Wola m.st. Warszawy</w:t>
      </w:r>
      <w:r w:rsidR="0019008A">
        <w:rPr>
          <w:b/>
          <w:bCs/>
          <w:spacing w:val="0"/>
        </w:rPr>
        <w:t>”</w:t>
      </w:r>
    </w:p>
    <w:p w:rsidR="00354487" w:rsidRPr="009D2D5A" w:rsidRDefault="00354487" w:rsidP="00354487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9D2D5A">
        <w:rPr>
          <w:rFonts w:eastAsia="Times New Roman"/>
          <w:spacing w:val="0"/>
          <w:sz w:val="22"/>
          <w:szCs w:val="22"/>
        </w:rPr>
        <w:t>prowadzonego przez Dzielnicowe Biuro Finansów Oświaty Wola m.st. Warszawy ul. Rogalińska 2,</w:t>
      </w:r>
      <w:r w:rsidR="009D2D5A">
        <w:rPr>
          <w:rFonts w:eastAsia="Times New Roman"/>
          <w:spacing w:val="0"/>
          <w:sz w:val="22"/>
          <w:szCs w:val="22"/>
        </w:rPr>
        <w:br/>
      </w:r>
      <w:r w:rsidRPr="009D2D5A">
        <w:rPr>
          <w:rFonts w:eastAsia="Times New Roman"/>
          <w:spacing w:val="0"/>
          <w:sz w:val="22"/>
          <w:szCs w:val="22"/>
        </w:rPr>
        <w:t xml:space="preserve"> 01-206 Warszawa oświadczam, że: spełniam warunki udziału w postępowaniu określone przez Zamawiającego w Rozdziale </w:t>
      </w:r>
      <w:r w:rsidR="003C1B3D" w:rsidRPr="009D2D5A">
        <w:rPr>
          <w:rFonts w:eastAsia="Times New Roman"/>
          <w:spacing w:val="0"/>
          <w:sz w:val="22"/>
          <w:szCs w:val="22"/>
        </w:rPr>
        <w:t xml:space="preserve">XII ust. 4 </w:t>
      </w:r>
      <w:r w:rsidRPr="009D2D5A">
        <w:rPr>
          <w:rFonts w:eastAsia="Times New Roman"/>
          <w:spacing w:val="0"/>
          <w:sz w:val="22"/>
          <w:szCs w:val="22"/>
        </w:rPr>
        <w:t xml:space="preserve"> Specyfikacji Warunków Zamówienia.</w:t>
      </w:r>
    </w:p>
    <w:p w:rsidR="00354487" w:rsidRPr="009D2D5A" w:rsidRDefault="00354487" w:rsidP="00354487">
      <w:pPr>
        <w:widowControl w:val="0"/>
        <w:spacing w:after="0" w:line="240" w:lineRule="auto"/>
        <w:ind w:left="720"/>
        <w:contextualSpacing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II. DOTYCZĄCE PRZESŁANEK WYKLUCZENIA Z POSTĘPOWANIA:</w:t>
            </w:r>
          </w:p>
        </w:tc>
      </w:tr>
    </w:tbl>
    <w:p w:rsidR="009D2D5A" w:rsidRPr="009D2D5A" w:rsidRDefault="009D2D5A" w:rsidP="009D2D5A">
      <w:pPr>
        <w:spacing w:after="0" w:line="30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9D2D5A" w:rsidRPr="009D2D5A" w:rsidRDefault="00354487" w:rsidP="009D2D5A">
      <w:pPr>
        <w:pStyle w:val="Akapitzlist"/>
        <w:numPr>
          <w:ilvl w:val="0"/>
          <w:numId w:val="5"/>
        </w:numPr>
        <w:spacing w:after="0" w:line="300" w:lineRule="auto"/>
        <w:rPr>
          <w:rFonts w:cstheme="minorHAnsi"/>
          <w:bCs/>
          <w:spacing w:val="0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Oświadczam, że nie podlegam wykluczeniu z postępowania na podstawie </w:t>
      </w:r>
      <w:r w:rsidR="009D2D5A" w:rsidRPr="009D2D5A">
        <w:rPr>
          <w:rFonts w:cstheme="minorHAnsi"/>
          <w:bCs/>
          <w:spacing w:val="0"/>
        </w:rPr>
        <w:t xml:space="preserve">art. 108 ust. 1 ustawy z dnia 11 września 2019 r. Prawo zamówień publicznych, dalej zwanej ustawą </w:t>
      </w:r>
      <w:proofErr w:type="spellStart"/>
      <w:r w:rsidR="009D2D5A" w:rsidRPr="009D2D5A">
        <w:rPr>
          <w:rFonts w:cstheme="minorHAnsi"/>
          <w:bCs/>
          <w:spacing w:val="0"/>
        </w:rPr>
        <w:t>Pzp</w:t>
      </w:r>
      <w:proofErr w:type="spellEnd"/>
      <w:r w:rsidR="009D2D5A" w:rsidRPr="009D2D5A">
        <w:rPr>
          <w:rFonts w:cstheme="minorHAnsi"/>
          <w:bCs/>
          <w:spacing w:val="0"/>
        </w:rPr>
        <w:t>,</w:t>
      </w:r>
    </w:p>
    <w:p w:rsidR="00985F2E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</w:t>
      </w:r>
      <w:r w:rsidR="00985F2E">
        <w:rPr>
          <w:rFonts w:cstheme="minorHAnsi"/>
          <w:bCs/>
          <w:spacing w:val="0"/>
        </w:rPr>
        <w:t>1</w:t>
      </w:r>
      <w:r w:rsidRPr="009D2D5A">
        <w:rPr>
          <w:rFonts w:cstheme="minorHAnsi"/>
          <w:bCs/>
          <w:spacing w:val="0"/>
        </w:rPr>
        <w:t xml:space="preserve">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985F2E" w:rsidRPr="00C1640E" w:rsidRDefault="00985F2E" w:rsidP="00985F2E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C1640E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art. 108 ust. 1 pkt </w:t>
      </w:r>
      <w:r>
        <w:rPr>
          <w:rFonts w:ascii="Times New Roman" w:hAnsi="Times New Roman" w:cs="Times New Roman"/>
          <w:color w:val="auto"/>
          <w:spacing w:val="0"/>
          <w:sz w:val="22"/>
          <w:szCs w:val="22"/>
        </w:rPr>
        <w:t>2</w:t>
      </w:r>
      <w:r w:rsidRPr="00C1640E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 ustawy </w:t>
      </w:r>
      <w:proofErr w:type="spellStart"/>
      <w:r w:rsidRPr="00C1640E">
        <w:rPr>
          <w:rFonts w:ascii="Times New Roman" w:hAnsi="Times New Roman" w:cs="Times New Roman"/>
          <w:color w:val="auto"/>
          <w:spacing w:val="0"/>
          <w:sz w:val="22"/>
          <w:szCs w:val="22"/>
        </w:rPr>
        <w:t>Pzp</w:t>
      </w:r>
      <w:proofErr w:type="spellEnd"/>
      <w:r w:rsidRPr="00C1640E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; 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3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4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5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6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575A4A" w:rsidRPr="00575A4A" w:rsidRDefault="00575A4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EF5012">
        <w:rPr>
          <w:rFonts w:eastAsia="Calibri"/>
          <w:color w:val="000000"/>
          <w:sz w:val="22"/>
          <w:szCs w:val="22"/>
        </w:rPr>
        <w:lastRenderedPageBreak/>
        <w:t xml:space="preserve">art. 109 ust. 1 pkt 1 </w:t>
      </w:r>
      <w:r>
        <w:rPr>
          <w:rFonts w:eastAsia="Calibri"/>
          <w:color w:val="000000"/>
          <w:sz w:val="22"/>
          <w:szCs w:val="22"/>
        </w:rPr>
        <w:t xml:space="preserve">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</w:p>
    <w:p w:rsid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109 ust. 1 pkt </w:t>
      </w:r>
      <w:r w:rsidR="0019008A">
        <w:rPr>
          <w:rFonts w:cstheme="minorHAnsi"/>
          <w:bCs/>
          <w:spacing w:val="0"/>
        </w:rPr>
        <w:t>4</w:t>
      </w:r>
      <w:r w:rsidRPr="009D2D5A">
        <w:rPr>
          <w:rFonts w:cstheme="minorHAnsi"/>
          <w:bCs/>
          <w:spacing w:val="0"/>
        </w:rPr>
        <w:t xml:space="preserve">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19008A" w:rsidRPr="009D2D5A" w:rsidRDefault="0019008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109 ust. 1 pkt 7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24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>art. 7 ust. 1 ustawy z dnia 13 kwietnia 2022 r. o szczególnych rozwiązaniach w zakresie przeciwdziałania wspieraniu agresji na Ukrainę oraz służących ochronie bezpieczeństwa narodowego.</w:t>
      </w:r>
    </w:p>
    <w:p w:rsidR="00354487" w:rsidRPr="009D2D5A" w:rsidRDefault="009D2D5A" w:rsidP="009D2D5A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2. 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Oświadczam, że zachodzą w stosunku do mnie podstawy wykluczenia z postępowania na podstawie art.  … … … … ustawy </w:t>
      </w:r>
      <w:proofErr w:type="spellStart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>(podać mającą zastosowanie podstaw</w:t>
      </w:r>
      <w:bookmarkStart w:id="0" w:name="_GoBack"/>
      <w:bookmarkEnd w:id="0"/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 xml:space="preserve">ę wykluczenia spośród wymienionych w art. 108 ust. 1 ustawy </w:t>
      </w:r>
      <w:proofErr w:type="spellStart"/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>).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podjąłem następujące środki naprawcze: … … … … … … … … … … … … … … … … … … … … … … … … … … … … … … … … … … … … … … … … ...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DE77FD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III. DOTYCZĄCE PODANYCH INFORMACJI:</w:t>
            </w:r>
          </w:p>
        </w:tc>
      </w:tr>
    </w:tbl>
    <w:p w:rsidR="00354487" w:rsidRPr="009D2D5A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IV. DODATKOWE INFORMACJE:</w:t>
            </w:r>
          </w:p>
        </w:tc>
      </w:tr>
    </w:tbl>
    <w:p w:rsidR="00354487" w:rsidRPr="009D2D5A" w:rsidRDefault="009C5FEF" w:rsidP="00354487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360" w:lineRule="auto"/>
        <w:ind w:right="142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Wskazuję, że dokumenty 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są dostępne pod następującym adresem ogólnodostępnej bezpłatnej bazy danych:</w:t>
      </w:r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5" w:history="1">
        <w:r w:rsidRPr="009D2D5A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https://ems.ms.gov.pl</w:t>
        </w:r>
      </w:hyperlink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6" w:history="1">
        <w:r w:rsidRPr="009D2D5A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https://prod.ceidg.gov.pl</w:t>
        </w:r>
      </w:hyperlink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□ … … … … … … … … … … … … … … … … … ...</w:t>
      </w:r>
    </w:p>
    <w:p w:rsidR="00354487" w:rsidRPr="009D2D5A" w:rsidRDefault="00354487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iCs/>
          <w:spacing w:val="0"/>
          <w:sz w:val="22"/>
          <w:szCs w:val="22"/>
          <w:lang w:eastAsia="pl-PL"/>
        </w:rPr>
        <w:t>(właściwą treść należy zaznaczyć w następujący sposób:</w:t>
      </w:r>
      <w:r w:rsidRPr="009D2D5A">
        <w:rPr>
          <w:rFonts w:eastAsia="Wingdings 2"/>
          <w:spacing w:val="0"/>
          <w:sz w:val="22"/>
          <w:szCs w:val="22"/>
          <w:lang w:eastAsia="pl-PL"/>
        </w:rPr>
        <w:t></w:t>
      </w:r>
      <w:r w:rsidRPr="009D2D5A">
        <w:rPr>
          <w:rFonts w:eastAsia="Times New Roman"/>
          <w:i/>
          <w:iCs/>
          <w:spacing w:val="0"/>
          <w:sz w:val="22"/>
          <w:szCs w:val="22"/>
          <w:lang w:eastAsia="pl-PL"/>
        </w:rPr>
        <w:t>).</w:t>
      </w:r>
    </w:p>
    <w:p w:rsidR="00DE77FD" w:rsidRPr="009D2D5A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Pr="009D2D5A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Pr="009D2D5A" w:rsidRDefault="00DE77FD" w:rsidP="00DE77FD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 xml:space="preserve">Podpis Wykonawcy </w:t>
      </w:r>
    </w:p>
    <w:p w:rsidR="00354487" w:rsidRPr="009D2D5A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354487" w:rsidRPr="009D2D5A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B123D2" w:rsidRPr="009D2D5A" w:rsidRDefault="00354487" w:rsidP="007D16BF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sectPr w:rsidR="00B123D2" w:rsidRPr="009D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702E"/>
    <w:multiLevelType w:val="hybridMultilevel"/>
    <w:tmpl w:val="9D541D36"/>
    <w:lvl w:ilvl="0" w:tplc="F9783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45A"/>
    <w:multiLevelType w:val="hybridMultilevel"/>
    <w:tmpl w:val="EF4E46DA"/>
    <w:lvl w:ilvl="0" w:tplc="5844BD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4104C"/>
    <w:multiLevelType w:val="multilevel"/>
    <w:tmpl w:val="ED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4308F6"/>
    <w:multiLevelType w:val="hybridMultilevel"/>
    <w:tmpl w:val="C8C6D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905E2"/>
    <w:rsid w:val="0019008A"/>
    <w:rsid w:val="001A0E29"/>
    <w:rsid w:val="00354487"/>
    <w:rsid w:val="003C1B3D"/>
    <w:rsid w:val="00516A20"/>
    <w:rsid w:val="00575A4A"/>
    <w:rsid w:val="006477E4"/>
    <w:rsid w:val="006E1CAF"/>
    <w:rsid w:val="00754006"/>
    <w:rsid w:val="007807E0"/>
    <w:rsid w:val="007D16BF"/>
    <w:rsid w:val="00803D54"/>
    <w:rsid w:val="00897CE1"/>
    <w:rsid w:val="008A177F"/>
    <w:rsid w:val="00985F2E"/>
    <w:rsid w:val="009C5FEF"/>
    <w:rsid w:val="009D2D5A"/>
    <w:rsid w:val="00A03F2B"/>
    <w:rsid w:val="00B123D2"/>
    <w:rsid w:val="00B338E2"/>
    <w:rsid w:val="00BE6B43"/>
    <w:rsid w:val="00CB4303"/>
    <w:rsid w:val="00D428F2"/>
    <w:rsid w:val="00D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8E02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6BF"/>
    <w:pPr>
      <w:ind w:left="720"/>
      <w:contextualSpacing/>
    </w:pPr>
  </w:style>
  <w:style w:type="paragraph" w:customStyle="1" w:styleId="Default">
    <w:name w:val="Default"/>
    <w:rsid w:val="00985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6</cp:revision>
  <dcterms:created xsi:type="dcterms:W3CDTF">2023-02-13T12:06:00Z</dcterms:created>
  <dcterms:modified xsi:type="dcterms:W3CDTF">2023-03-07T08:12:00Z</dcterms:modified>
</cp:coreProperties>
</file>