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4D" w:rsidRDefault="000E694D" w:rsidP="007162E1">
      <w:pPr>
        <w:tabs>
          <w:tab w:val="left" w:pos="397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62E1" w:rsidRPr="007162E1" w:rsidRDefault="007162E1" w:rsidP="007162E1">
      <w:pPr>
        <w:tabs>
          <w:tab w:val="left" w:pos="397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2E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7162E1" w:rsidRPr="007162E1" w:rsidRDefault="007162E1" w:rsidP="00716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3091420"/>
      <w:r w:rsidRPr="007162E1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zamówień publicznych,</w:t>
      </w:r>
      <w:r w:rsidRPr="007162E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których wartość nie przekracza wyrażonej w złotych</w:t>
      </w:r>
    </w:p>
    <w:p w:rsidR="007162E1" w:rsidRPr="00E059AD" w:rsidRDefault="007162E1" w:rsidP="00E05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6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równowartości kwoty 130.000 złotych</w:t>
      </w:r>
      <w:bookmarkEnd w:id="0"/>
      <w:r w:rsidRPr="007162E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tbl>
      <w:tblPr>
        <w:tblW w:w="495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9"/>
        <w:gridCol w:w="6882"/>
      </w:tblGrid>
      <w:tr w:rsidR="007162E1" w:rsidRPr="007162E1" w:rsidTr="00C46F07">
        <w:trPr>
          <w:trHeight w:val="243"/>
          <w:tblCellSpacing w:w="15" w:type="dxa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2E1" w:rsidRPr="007162E1" w:rsidRDefault="007162E1" w:rsidP="00716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  <w:tr w:rsidR="007162E1" w:rsidRPr="007162E1" w:rsidTr="00C46F07">
        <w:trPr>
          <w:trHeight w:val="186"/>
          <w:tblCellSpacing w:w="15" w:type="dxa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2E1" w:rsidRPr="007162E1" w:rsidRDefault="007162E1" w:rsidP="0071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7162E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3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2E1" w:rsidRPr="007162E1" w:rsidRDefault="007162E1" w:rsidP="007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Dzielnicowe Biuro Finansów Oświaty Wola m. st.  Warszawa</w:t>
            </w:r>
          </w:p>
        </w:tc>
      </w:tr>
      <w:tr w:rsidR="007162E1" w:rsidRPr="007162E1" w:rsidTr="00C46F07">
        <w:trPr>
          <w:trHeight w:val="344"/>
          <w:tblCellSpacing w:w="15" w:type="dxa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2E1" w:rsidRPr="007162E1" w:rsidRDefault="007162E1" w:rsidP="0071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7162E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zamówienie na:</w:t>
            </w:r>
          </w:p>
        </w:tc>
        <w:tc>
          <w:tcPr>
            <w:tcW w:w="3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EBA" w:rsidRDefault="00C66EBA" w:rsidP="00C66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:rsidR="00C66EBA" w:rsidRPr="00C66EBA" w:rsidRDefault="00C66EBA" w:rsidP="00C66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C66EBA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Zaprojektowanie, zakup i montaż regałów przesuwnych w  dwóch pomieszczeniach o powierzchni 42 m</w:t>
            </w:r>
            <w:r w:rsidRPr="00C66EBA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>2</w:t>
            </w:r>
            <w:r w:rsidRPr="00C66EBA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i 49 m</w:t>
            </w:r>
            <w:r w:rsidRPr="00C66EBA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66EBA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i wysokości 320 cm</w:t>
            </w:r>
          </w:p>
          <w:p w:rsidR="007162E1" w:rsidRPr="007162E1" w:rsidRDefault="007162E1" w:rsidP="00CF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  <w:tr w:rsidR="007162E1" w:rsidRPr="007162E1" w:rsidTr="00C46F07">
        <w:trPr>
          <w:trHeight w:val="171"/>
          <w:tblCellSpacing w:w="15" w:type="dxa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2E1" w:rsidRPr="007162E1" w:rsidRDefault="007162E1" w:rsidP="0071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7162E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wartość:</w:t>
            </w:r>
          </w:p>
        </w:tc>
        <w:tc>
          <w:tcPr>
            <w:tcW w:w="3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2E1" w:rsidRPr="007162E1" w:rsidRDefault="007162E1" w:rsidP="007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poniżej 130.000 złotych </w:t>
            </w:r>
          </w:p>
        </w:tc>
      </w:tr>
      <w:tr w:rsidR="007162E1" w:rsidRPr="007162E1" w:rsidTr="00C46F07">
        <w:trPr>
          <w:trHeight w:val="171"/>
          <w:tblCellSpacing w:w="15" w:type="dxa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2E1" w:rsidRPr="007162E1" w:rsidRDefault="007162E1" w:rsidP="0071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7162E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termin składania ofert:</w:t>
            </w:r>
          </w:p>
        </w:tc>
        <w:tc>
          <w:tcPr>
            <w:tcW w:w="3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2E1" w:rsidRPr="007162E1" w:rsidRDefault="00C66EBA" w:rsidP="0041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26 października</w:t>
            </w:r>
            <w:r w:rsidR="00E059AD" w:rsidRPr="00E059AD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CC2CB0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2023 </w:t>
            </w:r>
            <w:r w:rsidR="00E059AD" w:rsidRPr="00E059AD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r. do godz. 15</w:t>
            </w:r>
            <w:r w:rsidR="00E059AD" w:rsidRPr="00E059AD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>00</w:t>
            </w:r>
            <w:r w:rsidR="007162E1" w:rsidRPr="007162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162E1" w:rsidRPr="007162E1" w:rsidRDefault="007162E1" w:rsidP="007162E1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488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</w:tblGrid>
      <w:tr w:rsidR="007162E1" w:rsidRPr="007162E1" w:rsidTr="00C46F0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7162E1" w:rsidRPr="007162E1" w:rsidTr="00C46F0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7162E1" w:rsidRPr="007162E1" w:rsidRDefault="00E059AD" w:rsidP="007162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Warszawa</w:t>
                  </w:r>
                  <w:r w:rsidR="007F6CEE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CC2CB0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  <w:r w:rsidR="00C66EBA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3</w:t>
                  </w:r>
                  <w:r w:rsidR="00CC2CB0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C66EBA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października</w:t>
                  </w:r>
                  <w:r w:rsidRPr="00E059AD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202</w:t>
                  </w:r>
                  <w:r w:rsidR="00CC2CB0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3</w:t>
                  </w:r>
                  <w:r w:rsidRPr="00E059AD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</w:t>
                  </w:r>
                  <w:r w:rsidR="007162E1"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7162E1" w:rsidRPr="007162E1" w:rsidRDefault="007162E1" w:rsidP="00716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7162E1" w:rsidRPr="007162E1" w:rsidRDefault="007162E1" w:rsidP="00716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7162E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OGŁOSZENIE O NABORZE OFERT </w:t>
                  </w:r>
                </w:p>
                <w:p w:rsidR="007162E1" w:rsidRPr="007162E1" w:rsidRDefault="007162E1" w:rsidP="00716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7162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7162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w postępowaniu o wartości szacunkowej poniżej 130.000 złotych </w:t>
                  </w:r>
                </w:p>
                <w:p w:rsidR="007162E1" w:rsidRPr="007162E1" w:rsidRDefault="007162E1" w:rsidP="00716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C66EBA" w:rsidRPr="00C66EBA" w:rsidRDefault="0015209A" w:rsidP="00C66E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Dotyczy: </w:t>
                  </w:r>
                  <w:r w:rsidR="00C66EBA" w:rsidRPr="00C66EBA"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Zaprojektowanie, zakup i montaż regałów przesuwnych w  dwóch pomieszczeniach o powierzchni 42 m</w:t>
                  </w:r>
                  <w:r w:rsidR="00C66EBA" w:rsidRPr="00C66EBA"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 w:rsidR="00C66EBA" w:rsidRPr="00C66EBA"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i 49 m</w:t>
                  </w:r>
                  <w:r w:rsidR="00C66EBA" w:rsidRPr="00C66EBA"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 xml:space="preserve">2 </w:t>
                  </w:r>
                  <w:r w:rsidR="00C66EBA" w:rsidRPr="00C66EBA"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 wysokości 320 cm</w:t>
                  </w:r>
                </w:p>
                <w:p w:rsidR="007162E1" w:rsidRPr="007162E1" w:rsidRDefault="007162E1" w:rsidP="00716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7162E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I. ZAMAWIAJĄCY: 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 xml:space="preserve">Dzielnicowe Biuro Finansów Oświaty Wola m.st. Warszawy 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>01-206 Warszawa, ul. Rogalińska 2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REGON 10436362, NIP: 527-21-59-007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tel. 22 </w:t>
                  </w:r>
                  <w:r w:rsidR="00CC2CB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2775600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proofErr w:type="spellStart"/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e-mail</w:t>
                  </w:r>
                  <w:proofErr w:type="spellEnd"/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: </w:t>
                  </w:r>
                  <w:r w:rsidR="00C66EBA" w:rsidRPr="00C66EBA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sekretariat.dbfowol@eduwarszawa.pl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Pr="007162E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de-DE" w:eastAsia="pl-PL"/>
                    </w:rPr>
                    <w:t xml:space="preserve">II. </w:t>
                  </w:r>
                  <w:r w:rsidRPr="007162E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PRZEDMIOT ZAMÓWIENIA: </w:t>
                  </w:r>
                </w:p>
                <w:p w:rsidR="007162E1" w:rsidRPr="00E059AD" w:rsidRDefault="00C66EBA" w:rsidP="007F6CEE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66E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Zaprojektowanie, zakup i montaż regałów przesuwnych w  dwóch pomieszczeniach o powierzchni 42 m</w:t>
                  </w:r>
                  <w:r w:rsidRPr="00C66E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 w:rsidRPr="00C66E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i 49 m</w:t>
                  </w:r>
                  <w:r w:rsidRPr="00C66E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 xml:space="preserve">2 </w:t>
                  </w:r>
                  <w:r w:rsidRPr="00C66E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 wysokości 320 cm</w:t>
                  </w:r>
                </w:p>
                <w:p w:rsidR="007162E1" w:rsidRPr="007162E1" w:rsidRDefault="007162E1" w:rsidP="007162E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</w:pP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Oferta Wykonawcy, który nie zapewni kompletności wymaganego asortymentu i wymagań                    określonych w opisie przedmiotu zamówienia zostanie odrzucona przez Zamawiającego.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 xml:space="preserve">                                               </w:t>
                  </w:r>
                  <w:r w:rsidRPr="007162E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III. SPOSÓB DOSTARCZENIA OFERTY:</w:t>
                  </w:r>
                </w:p>
                <w:p w:rsidR="007F6CEE" w:rsidRDefault="00E059AD" w:rsidP="007162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059AD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Oferty należy złożyć w DBFO -Wola m. st. Warszawy, 01-206 Warszawa, ul. Rogalińska 2, </w:t>
                  </w:r>
                </w:p>
                <w:p w:rsidR="00E059AD" w:rsidRDefault="00E059AD" w:rsidP="007162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</w:pPr>
                  <w:r w:rsidRPr="00E059AD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do dnia </w:t>
                  </w:r>
                  <w:r w:rsidR="00C66EBA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26 października</w:t>
                  </w:r>
                  <w:r w:rsidR="007F6CEE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202</w:t>
                  </w:r>
                  <w:r w:rsidR="00CC2CB0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3</w:t>
                  </w:r>
                  <w:r w:rsidRPr="00E059AD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r. lub przesłać drogą elektroniczna na adres: </w:t>
                  </w:r>
                  <w:hyperlink r:id="rId5" w:history="1">
                    <w:r w:rsidR="00C66EBA" w:rsidRPr="003A03BE">
                      <w:rPr>
                        <w:rStyle w:val="Hipercze"/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pl-PL"/>
                      </w:rPr>
                      <w:t xml:space="preserve"> </w:t>
                    </w:r>
                    <w:r w:rsidR="00C66EBA" w:rsidRPr="003A03BE">
                      <w:rPr>
                        <w:rStyle w:val="Hipercze"/>
                        <w:rFonts w:ascii="Times New Roman" w:eastAsia="Calibri" w:hAnsi="Times New Roman" w:cs="Times New Roman"/>
                        <w:b/>
                        <w:sz w:val="20"/>
                        <w:szCs w:val="20"/>
                        <w:lang w:eastAsia="pl-PL"/>
                      </w:rPr>
                      <w:t xml:space="preserve">sekretariat.dbfowol@eduwarszawa.pl </w:t>
                    </w:r>
                  </w:hyperlink>
                  <w:r w:rsidRPr="00E059AD">
                    <w:rPr>
                      <w:rFonts w:ascii="Times New Roman" w:eastAsia="Calibri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7162E1" w:rsidRPr="007162E1" w:rsidRDefault="007F6CEE" w:rsidP="00716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do </w:t>
                  </w:r>
                  <w:r w:rsidR="00E059AD" w:rsidRPr="00E059AD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godz. 15.00</w:t>
                  </w:r>
                  <w:r w:rsidR="007162E1"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7162E1" w:rsidRPr="007162E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  <w:t>IV. SPOSÓB OBLICZENIA CENY OFERTY:</w:t>
                  </w:r>
                </w:p>
                <w:p w:rsidR="007162E1" w:rsidRPr="007162E1" w:rsidRDefault="007162E1" w:rsidP="007162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Wykonawca w przedstawionej ofercie cenowej winien zaoferować cenę kompletną, jednoznaczną 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 xml:space="preserve">i ostateczną, łącznie z podatkiem VAT naliczonym zgodnie z obowiązującymi przepisami w tym zakresie. </w:t>
                  </w:r>
                </w:p>
                <w:p w:rsidR="007162E1" w:rsidRPr="007162E1" w:rsidRDefault="007162E1" w:rsidP="007162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Zamawiający informuje, że ewentualne rabaty, bonifikaty, promocje, upusty, itp. należy uwzględnić 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 xml:space="preserve">w cenie oferty. </w:t>
                  </w:r>
                </w:p>
                <w:p w:rsidR="007162E1" w:rsidRPr="007162E1" w:rsidRDefault="007162E1" w:rsidP="007162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Cenę oferty należy podać do dwóch miejsc po przecinku. </w:t>
                  </w:r>
                </w:p>
                <w:p w:rsidR="00597C92" w:rsidRPr="00597C92" w:rsidRDefault="007162E1" w:rsidP="00597C9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7162E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V. KRYTERIA OCENY OFERT: </w:t>
                  </w: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97C92" w:rsidRPr="00597C92"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Cena – 60%</w:t>
                  </w:r>
                </w:p>
                <w:p w:rsidR="00597C92" w:rsidRDefault="00597C92" w:rsidP="00597C9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597C92"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Jakość i funkcjonalność projektu– 40%</w:t>
                  </w:r>
                </w:p>
                <w:p w:rsidR="0015209A" w:rsidRPr="00597C92" w:rsidRDefault="0015209A" w:rsidP="00597C9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bookmarkStart w:id="1" w:name="_GoBack"/>
                  <w:bookmarkEnd w:id="1"/>
                </w:p>
                <w:p w:rsidR="007162E1" w:rsidRPr="007162E1" w:rsidRDefault="00597C92" w:rsidP="00597C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97C92">
                    <w:rPr>
                      <w:rFonts w:ascii="Times New Roman" w:eastAsia="Calibri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162E1" w:rsidRPr="007162E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VI. OSOBA UPRAWNIONA DO POROZUMIEWANIA SIĘ Z WYKONAWCAMI:</w:t>
                  </w:r>
                </w:p>
                <w:p w:rsidR="007F6CEE" w:rsidRDefault="007F6CEE" w:rsidP="00E059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Artur Grędziński </w:t>
                  </w:r>
                  <w:r w:rsidR="000E31A9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kierownik Wydziału</w:t>
                  </w:r>
                  <w:r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Organizacyjn</w:t>
                  </w:r>
                  <w:r w:rsidR="000E31A9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ego</w:t>
                  </w:r>
                  <w:r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 – Wola</w:t>
                  </w:r>
                </w:p>
                <w:p w:rsidR="00E059AD" w:rsidRPr="00E059AD" w:rsidRDefault="00E059AD" w:rsidP="00E059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059AD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tel. kontaktowy: 22</w:t>
                  </w:r>
                  <w:r w:rsidR="00411F60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 277 56 06</w:t>
                  </w:r>
                  <w:r w:rsidRPr="00E059AD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059AD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agredzinski</w:t>
                  </w:r>
                  <w:r w:rsidR="00C66EBA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@</w:t>
                  </w:r>
                  <w:r w:rsidR="00597C92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eduwarszawa.pl</w:t>
                  </w:r>
                  <w:r w:rsidRPr="00E059AD"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7162E1" w:rsidRPr="007162E1" w:rsidRDefault="007162E1" w:rsidP="008074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7162E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7162E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Materiały do pobrania znajdują się na stronie internetowej: </w:t>
                  </w:r>
                  <w:hyperlink r:id="rId6" w:history="1">
                    <w:r w:rsidR="008074FA" w:rsidRPr="00CD3EFF">
                      <w:rPr>
                        <w:rStyle w:val="Hipercze"/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pl-PL"/>
                      </w:rPr>
                      <w:t>www.dbfo-wola.waw.pl</w:t>
                    </w:r>
                  </w:hyperlink>
                </w:p>
              </w:tc>
            </w:tr>
            <w:tr w:rsidR="00244BCD" w:rsidRPr="007162E1" w:rsidTr="00C46F0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244BCD" w:rsidRDefault="00244BCD" w:rsidP="007162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162E1" w:rsidRPr="007162E1" w:rsidRDefault="007162E1" w:rsidP="007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20361E" w:rsidRDefault="0015209A" w:rsidP="008074FA"/>
    <w:sectPr w:rsidR="0020361E" w:rsidSect="000E694D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3678"/>
    <w:multiLevelType w:val="hybridMultilevel"/>
    <w:tmpl w:val="D4B4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922"/>
    <w:multiLevelType w:val="hybridMultilevel"/>
    <w:tmpl w:val="2F1E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E1"/>
    <w:rsid w:val="000E31A9"/>
    <w:rsid w:val="000E694D"/>
    <w:rsid w:val="00147384"/>
    <w:rsid w:val="0015209A"/>
    <w:rsid w:val="00244BCD"/>
    <w:rsid w:val="00411F60"/>
    <w:rsid w:val="00597C92"/>
    <w:rsid w:val="005B151A"/>
    <w:rsid w:val="006711CB"/>
    <w:rsid w:val="006F3E05"/>
    <w:rsid w:val="007162E1"/>
    <w:rsid w:val="007E6616"/>
    <w:rsid w:val="007F6CEE"/>
    <w:rsid w:val="008074FA"/>
    <w:rsid w:val="009453C0"/>
    <w:rsid w:val="009629BD"/>
    <w:rsid w:val="00C66EBA"/>
    <w:rsid w:val="00CC2CB0"/>
    <w:rsid w:val="00CF377E"/>
    <w:rsid w:val="00D16243"/>
    <w:rsid w:val="00D679A5"/>
    <w:rsid w:val="00E059AD"/>
    <w:rsid w:val="00E943BB"/>
    <w:rsid w:val="00F47A24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4C12"/>
  <w15:chartTrackingRefBased/>
  <w15:docId w15:val="{A53BA910-B9C8-4C4F-A791-489C7DF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fo-wola.waw.pl" TargetMode="External"/><Relationship Id="rId5" Type="http://schemas.openxmlformats.org/officeDocument/2006/relationships/hyperlink" Target="mailto:%20sekretariat.dbfowol@eduwarszawa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Grędziński</dc:creator>
  <cp:keywords/>
  <dc:description/>
  <cp:lastModifiedBy>Artur Grędziński</cp:lastModifiedBy>
  <cp:revision>3</cp:revision>
  <cp:lastPrinted>2021-05-17T06:21:00Z</cp:lastPrinted>
  <dcterms:created xsi:type="dcterms:W3CDTF">2023-10-23T07:51:00Z</dcterms:created>
  <dcterms:modified xsi:type="dcterms:W3CDTF">2023-10-23T09:43:00Z</dcterms:modified>
</cp:coreProperties>
</file>